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AF6D" w14:textId="17758160" w:rsidR="00B711C1" w:rsidRPr="005056D2" w:rsidRDefault="006C7EBE" w:rsidP="006C7EBE">
      <w:pPr>
        <w:ind w:left="720" w:firstLine="720"/>
        <w:rPr>
          <w:b/>
          <w:sz w:val="32"/>
          <w:szCs w:val="32"/>
          <w:highlight w:val="yellow"/>
        </w:rPr>
      </w:pPr>
      <w:r>
        <w:rPr>
          <w:b/>
          <w:sz w:val="32"/>
          <w:szCs w:val="32"/>
        </w:rPr>
        <w:t xml:space="preserve">     </w:t>
      </w:r>
      <w:r w:rsidR="00B711C1">
        <w:rPr>
          <w:b/>
          <w:sz w:val="32"/>
          <w:szCs w:val="32"/>
        </w:rPr>
        <w:t xml:space="preserve">                             </w:t>
      </w:r>
      <w:r w:rsidR="00B711C1" w:rsidRPr="005056D2">
        <w:rPr>
          <w:rFonts w:ascii="Times New Roman" w:hAnsi="Times New Roman" w:cs="Times New Roman"/>
          <w:b/>
          <w:bCs/>
          <w:noProof/>
          <w:sz w:val="40"/>
          <w:szCs w:val="40"/>
          <w:highlight w:val="yellow"/>
        </w:rPr>
        <w:drawing>
          <wp:inline distT="0" distB="0" distL="0" distR="0" wp14:anchorId="1E7069FB" wp14:editId="5B361BFF">
            <wp:extent cx="1733549" cy="1219200"/>
            <wp:effectExtent l="0" t="0" r="635" b="0"/>
            <wp:docPr id="1016748976" name="Picture 11" descr="A black oval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48976" name="Picture 11" descr="A black oval sign with white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105" cy="131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22116" w14:textId="1F68DDE9" w:rsidR="006C7EBE" w:rsidRPr="005056D2" w:rsidRDefault="006C7EBE" w:rsidP="006C7EBE">
      <w:pPr>
        <w:ind w:left="720" w:firstLine="720"/>
        <w:rPr>
          <w:b/>
          <w:sz w:val="20"/>
          <w:szCs w:val="20"/>
        </w:rPr>
      </w:pPr>
      <w:r w:rsidRPr="005056D2">
        <w:rPr>
          <w:b/>
          <w:sz w:val="32"/>
          <w:szCs w:val="32"/>
        </w:rPr>
        <w:t xml:space="preserve"> Council Meeting Agenda –</w:t>
      </w:r>
      <w:r w:rsidR="005D3060" w:rsidRPr="005056D2">
        <w:rPr>
          <w:b/>
          <w:sz w:val="32"/>
          <w:szCs w:val="32"/>
        </w:rPr>
        <w:t xml:space="preserve"> </w:t>
      </w:r>
      <w:r w:rsidR="005056D2" w:rsidRPr="005056D2">
        <w:rPr>
          <w:b/>
          <w:sz w:val="32"/>
          <w:szCs w:val="32"/>
        </w:rPr>
        <w:t>June 9,</w:t>
      </w:r>
      <w:r w:rsidRPr="005056D2">
        <w:rPr>
          <w:b/>
          <w:sz w:val="32"/>
          <w:szCs w:val="32"/>
        </w:rPr>
        <w:t xml:space="preserve"> 202</w:t>
      </w:r>
      <w:r w:rsidR="00094086" w:rsidRPr="005056D2">
        <w:rPr>
          <w:b/>
          <w:sz w:val="32"/>
          <w:szCs w:val="32"/>
        </w:rPr>
        <w:t>6</w:t>
      </w:r>
    </w:p>
    <w:p w14:paraId="2D6C2F58" w14:textId="77777777" w:rsidR="006C7EBE" w:rsidRPr="005056D2" w:rsidRDefault="006C7EBE" w:rsidP="006C7E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Call to Order/Pledge of Allegiance/Attendance </w:t>
      </w:r>
    </w:p>
    <w:p w14:paraId="2A612174" w14:textId="77777777" w:rsidR="006C7EBE" w:rsidRPr="005056D2" w:rsidRDefault="006C7EBE" w:rsidP="006C7EBE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ind w:left="780"/>
        <w:contextualSpacing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6B4D3ADA" w14:textId="278420EF" w:rsidR="006C7EBE" w:rsidRPr="005056D2" w:rsidRDefault="006C7EBE" w:rsidP="006C7E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Approval of the </w:t>
      </w:r>
      <w:r w:rsidR="00B378F8" w:rsidRPr="005056D2">
        <w:rPr>
          <w:rFonts w:ascii="Arial" w:eastAsia="Arial" w:hAnsi="Arial" w:cs="Arial"/>
          <w:sz w:val="20"/>
          <w:szCs w:val="20"/>
        </w:rPr>
        <w:t>0</w:t>
      </w:r>
      <w:r w:rsidR="005056D2" w:rsidRPr="005056D2">
        <w:rPr>
          <w:rFonts w:ascii="Arial" w:eastAsia="Arial" w:hAnsi="Arial" w:cs="Arial"/>
          <w:sz w:val="20"/>
          <w:szCs w:val="20"/>
        </w:rPr>
        <w:t>5.12</w:t>
      </w:r>
      <w:r w:rsidR="00DA660D" w:rsidRPr="005056D2">
        <w:rPr>
          <w:rFonts w:ascii="Arial" w:eastAsia="Arial" w:hAnsi="Arial" w:cs="Arial"/>
          <w:sz w:val="20"/>
          <w:szCs w:val="20"/>
        </w:rPr>
        <w:t>.</w:t>
      </w:r>
      <w:r w:rsidR="00B378F8" w:rsidRPr="005056D2">
        <w:rPr>
          <w:rFonts w:ascii="Arial" w:eastAsia="Arial" w:hAnsi="Arial" w:cs="Arial"/>
          <w:sz w:val="20"/>
          <w:szCs w:val="20"/>
        </w:rPr>
        <w:t>2026</w:t>
      </w:r>
      <w:r w:rsidR="00094086" w:rsidRPr="005056D2">
        <w:rPr>
          <w:rFonts w:ascii="Arial" w:eastAsia="Arial" w:hAnsi="Arial" w:cs="Arial"/>
          <w:sz w:val="20"/>
          <w:szCs w:val="20"/>
        </w:rPr>
        <w:t xml:space="preserve"> </w:t>
      </w:r>
      <w:r w:rsidRPr="005056D2">
        <w:rPr>
          <w:rFonts w:ascii="Arial" w:eastAsia="Arial" w:hAnsi="Arial" w:cs="Arial"/>
          <w:sz w:val="20"/>
          <w:szCs w:val="20"/>
        </w:rPr>
        <w:t xml:space="preserve">Regularly-Scheduled Council Minutes </w:t>
      </w:r>
    </w:p>
    <w:p w14:paraId="0CD7A3A0" w14:textId="77777777" w:rsidR="006C7EBE" w:rsidRPr="005056D2" w:rsidRDefault="006C7EBE" w:rsidP="006C7EBE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ind w:left="418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47ACF04A" w14:textId="77777777" w:rsidR="006C7EBE" w:rsidRPr="005056D2" w:rsidRDefault="006C7EBE" w:rsidP="006C7EBE">
      <w:pPr>
        <w:spacing w:after="0" w:line="240" w:lineRule="auto"/>
        <w:ind w:left="420"/>
        <w:jc w:val="both"/>
        <w:rPr>
          <w:rFonts w:ascii="Arial" w:eastAsia="Arial" w:hAnsi="Arial" w:cs="Arial"/>
          <w:bCs/>
          <w:sz w:val="20"/>
          <w:szCs w:val="20"/>
        </w:rPr>
      </w:pPr>
      <w:r w:rsidRPr="005056D2">
        <w:rPr>
          <w:rFonts w:ascii="Arial" w:eastAsia="Arial" w:hAnsi="Arial" w:cs="Arial"/>
          <w:bCs/>
          <w:sz w:val="20"/>
          <w:szCs w:val="20"/>
        </w:rPr>
        <w:t>3.   Special Presentations</w:t>
      </w:r>
    </w:p>
    <w:p w14:paraId="508B2571" w14:textId="77777777" w:rsidR="006C7EBE" w:rsidRPr="005056D2" w:rsidRDefault="006C7EBE" w:rsidP="006C7EB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bCs/>
          <w:sz w:val="20"/>
          <w:szCs w:val="20"/>
        </w:rPr>
        <w:t>Engineering Report submitted by Verdantas, previously CT Consultants</w:t>
      </w:r>
    </w:p>
    <w:p w14:paraId="052842BC" w14:textId="77777777" w:rsidR="006C7EBE" w:rsidRPr="005056D2" w:rsidRDefault="006C7EBE" w:rsidP="006C7EBE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4.   Audience Participation (3 Minute Limit)</w:t>
      </w:r>
    </w:p>
    <w:p w14:paraId="7494E23D" w14:textId="77777777" w:rsidR="006C7EBE" w:rsidRPr="005056D2" w:rsidRDefault="006C7EBE" w:rsidP="006C7EBE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EB823FE" w14:textId="77777777" w:rsidR="006C7EBE" w:rsidRDefault="006C7EBE" w:rsidP="006C7EBE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5.   </w:t>
      </w:r>
      <w:r w:rsidRPr="005056D2">
        <w:rPr>
          <w:rFonts w:ascii="Arial" w:eastAsia="Arial" w:hAnsi="Arial" w:cs="Arial"/>
          <w:sz w:val="20"/>
          <w:szCs w:val="20"/>
          <w:u w:val="single"/>
        </w:rPr>
        <w:t>Mayor’s Report</w:t>
      </w:r>
    </w:p>
    <w:p w14:paraId="6AF64D1F" w14:textId="59C8CFA8" w:rsidR="006547C2" w:rsidRDefault="006547C2" w:rsidP="006547C2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Recognition of Lieutenant Shawn McBreen – 25 Years of Dedication and Loyalty</w:t>
      </w:r>
    </w:p>
    <w:p w14:paraId="4F0F1E49" w14:textId="4D68321F" w:rsidR="006547C2" w:rsidRDefault="006547C2" w:rsidP="006547C2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Summerfest (confirming date/time/location, approving the band </w:t>
      </w:r>
    </w:p>
    <w:p w14:paraId="0DD5FF64" w14:textId="23E98250" w:rsidR="00AE0E3B" w:rsidRDefault="00AE0E3B" w:rsidP="00AE0E3B">
      <w:pPr>
        <w:pStyle w:val="ListParagraph"/>
        <w:numPr>
          <w:ilvl w:val="0"/>
          <w:numId w:val="1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Approve contract for music for Summerfest</w:t>
      </w:r>
    </w:p>
    <w:p w14:paraId="6482FD00" w14:textId="24517B5C" w:rsidR="006547C2" w:rsidRPr="006547C2" w:rsidRDefault="006547C2" w:rsidP="006547C2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Rumpke Proposal </w:t>
      </w:r>
    </w:p>
    <w:p w14:paraId="16740F5B" w14:textId="77777777" w:rsidR="00104E2F" w:rsidRPr="005056D2" w:rsidRDefault="00104E2F" w:rsidP="006C7EBE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387E3DEF" w14:textId="7D3C8981" w:rsidR="006C7EBE" w:rsidRPr="005056D2" w:rsidRDefault="006C7EBE" w:rsidP="006C7EBE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 6.  </w:t>
      </w:r>
      <w:r w:rsidRPr="005056D2">
        <w:rPr>
          <w:rFonts w:ascii="Arial" w:eastAsia="Arial" w:hAnsi="Arial" w:cs="Arial"/>
          <w:sz w:val="20"/>
          <w:szCs w:val="20"/>
          <w:u w:val="single"/>
        </w:rPr>
        <w:t>Council Member Reports</w:t>
      </w:r>
    </w:p>
    <w:p w14:paraId="27E3CF6F" w14:textId="387CBB75" w:rsidR="00F96CE5" w:rsidRPr="00990AB2" w:rsidRDefault="00F96CE5" w:rsidP="000E346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>Maintenance Report – Mr. Fairley</w:t>
      </w:r>
    </w:p>
    <w:p w14:paraId="4E0AEE8E" w14:textId="09C87BC1" w:rsidR="00990AB2" w:rsidRPr="00960209" w:rsidRDefault="00990AB2" w:rsidP="00990AB2">
      <w:pPr>
        <w:pStyle w:val="ListParagraph"/>
        <w:numPr>
          <w:ilvl w:val="0"/>
          <w:numId w:val="1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Spending Limit Increase</w:t>
      </w:r>
    </w:p>
    <w:p w14:paraId="5E5C708A" w14:textId="3A2B9D27" w:rsidR="00960209" w:rsidRPr="00990AB2" w:rsidRDefault="00960209" w:rsidP="00990AB2">
      <w:pPr>
        <w:pStyle w:val="ListParagraph"/>
        <w:numPr>
          <w:ilvl w:val="0"/>
          <w:numId w:val="1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Ivy Hills Culvert Clean-out $7500</w:t>
      </w:r>
    </w:p>
    <w:p w14:paraId="027F790D" w14:textId="2D134EF5" w:rsidR="001D7DE6" w:rsidRPr="005056D2" w:rsidRDefault="001D7DE6" w:rsidP="000E3466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Finance Committee 5/17/2026 Report – Mr. Fairley</w:t>
      </w:r>
    </w:p>
    <w:p w14:paraId="2A0C771F" w14:textId="3258A30C" w:rsidR="006C7EBE" w:rsidRPr="005056D2" w:rsidRDefault="006C7EBE" w:rsidP="006C7EBE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Safety Services Reports (ATFD and Newtown Police Department) – </w:t>
      </w:r>
      <w:r w:rsidR="005034B5" w:rsidRPr="005056D2">
        <w:rPr>
          <w:rFonts w:ascii="Arial" w:eastAsia="Arial" w:hAnsi="Arial" w:cs="Arial"/>
          <w:sz w:val="20"/>
          <w:szCs w:val="20"/>
        </w:rPr>
        <w:t>M</w:t>
      </w:r>
      <w:r w:rsidR="0055095C" w:rsidRPr="005056D2">
        <w:rPr>
          <w:rFonts w:ascii="Arial" w:eastAsia="Arial" w:hAnsi="Arial" w:cs="Arial"/>
          <w:sz w:val="20"/>
          <w:szCs w:val="20"/>
        </w:rPr>
        <w:t>r. Schwab</w:t>
      </w:r>
    </w:p>
    <w:p w14:paraId="22A02EB1" w14:textId="77777777" w:rsidR="00F96CE5" w:rsidRPr="005056D2" w:rsidRDefault="00F96CE5" w:rsidP="00F96CE5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>Finance Report/February 2026 Budget – Mr. Thompson</w:t>
      </w:r>
    </w:p>
    <w:p w14:paraId="6ABF04E2" w14:textId="19A16747" w:rsidR="00F96CE5" w:rsidRPr="005056D2" w:rsidRDefault="00F96CE5" w:rsidP="00F96CE5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>Planning Commission Update – Mr. Collins</w:t>
      </w:r>
    </w:p>
    <w:p w14:paraId="0375DA21" w14:textId="794CD5F0" w:rsidR="0024203C" w:rsidRPr="005056D2" w:rsidRDefault="00F8561F" w:rsidP="0024203C">
      <w:pPr>
        <w:pStyle w:val="ListParagraph"/>
        <w:numPr>
          <w:ilvl w:val="0"/>
          <w:numId w:val="2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18"/>
          <w:szCs w:val="18"/>
        </w:rPr>
        <w:t>Parks Committee Update (5/</w:t>
      </w:r>
      <w:r w:rsidR="005056D2" w:rsidRPr="005056D2">
        <w:rPr>
          <w:rFonts w:ascii="Arial" w:eastAsia="Arial" w:hAnsi="Arial" w:cs="Arial"/>
          <w:sz w:val="18"/>
          <w:szCs w:val="18"/>
        </w:rPr>
        <w:t>20</w:t>
      </w:r>
      <w:r w:rsidRPr="005056D2">
        <w:rPr>
          <w:rFonts w:ascii="Arial" w:eastAsia="Arial" w:hAnsi="Arial" w:cs="Arial"/>
          <w:sz w:val="18"/>
          <w:szCs w:val="18"/>
        </w:rPr>
        <w:t>/2026) – Ms. Donohue</w:t>
      </w:r>
    </w:p>
    <w:p w14:paraId="19E17A6D" w14:textId="77777777" w:rsidR="006C7EBE" w:rsidRPr="005056D2" w:rsidRDefault="006C7EBE" w:rsidP="006C7EBE">
      <w:p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 7.   Village Solicitor’s Report </w:t>
      </w:r>
    </w:p>
    <w:p w14:paraId="38F14496" w14:textId="63E94430" w:rsidR="006C193D" w:rsidRDefault="006C7EBE" w:rsidP="006C193D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5056D2">
        <w:rPr>
          <w:rFonts w:ascii="Arial" w:eastAsia="Arial" w:hAnsi="Arial" w:cs="Arial"/>
          <w:sz w:val="20"/>
          <w:szCs w:val="20"/>
        </w:rPr>
        <w:t xml:space="preserve">         8.   Legislation</w:t>
      </w:r>
    </w:p>
    <w:p w14:paraId="41DA391B" w14:textId="5FC84948" w:rsidR="00250FF2" w:rsidRDefault="006C193D" w:rsidP="00250FF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</w:t>
      </w:r>
      <w:r w:rsidR="00250FF2">
        <w:rPr>
          <w:rFonts w:ascii="Arial" w:eastAsia="Arial" w:hAnsi="Arial" w:cs="Arial"/>
          <w:sz w:val="20"/>
          <w:szCs w:val="20"/>
        </w:rPr>
        <w:t>O</w:t>
      </w:r>
      <w:r w:rsidRPr="006C193D">
        <w:rPr>
          <w:rFonts w:ascii="Arial" w:eastAsia="Arial" w:hAnsi="Arial" w:cs="Arial"/>
          <w:sz w:val="20"/>
          <w:szCs w:val="20"/>
        </w:rPr>
        <w:t xml:space="preserve">rdinance amending the purchasing and procurement policy for the Village of Newtown and Declaring 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19F0EB23" w14:textId="20769E66" w:rsidR="00250FF2" w:rsidRDefault="00250FF2" w:rsidP="00250FF2">
      <w:pPr>
        <w:pStyle w:val="ListParagraph"/>
        <w:spacing w:after="120" w:line="240" w:lineRule="auto"/>
        <w:ind w:left="1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An Emergency</w:t>
      </w:r>
    </w:p>
    <w:p w14:paraId="4F4F2B49" w14:textId="07682B69" w:rsidR="00595BE0" w:rsidRDefault="00595BE0" w:rsidP="006547C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approving an agreement with Axon Enterprise, Inc. for Police Department Equipment</w:t>
      </w:r>
    </w:p>
    <w:p w14:paraId="7C926360" w14:textId="024F8230" w:rsidR="00595BE0" w:rsidRDefault="00595BE0" w:rsidP="00595BE0">
      <w:pPr>
        <w:pStyle w:val="ListParagraph"/>
        <w:numPr>
          <w:ilvl w:val="1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Body worn cameras, tasers and related equipment, services/software $87,408.82</w:t>
      </w:r>
    </w:p>
    <w:p w14:paraId="5B84BA62" w14:textId="7FC8A42C" w:rsidR="00113A35" w:rsidRDefault="00113A35" w:rsidP="006547C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declaring intent to conduct internet auctions for the sale of unneeded, obsolete, or unfit village personal property</w:t>
      </w:r>
    </w:p>
    <w:p w14:paraId="288994E6" w14:textId="056D9831" w:rsidR="00113A35" w:rsidRDefault="00113A35" w:rsidP="006547C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declaring certain personal property unneeded, obsolete, or unfit for municipal purposes and authorizing the sale of such property (2015 F-350 truck w/snowplow, VIN 1FTRF3B69FEA71220</w:t>
      </w:r>
    </w:p>
    <w:p w14:paraId="4F7F84B2" w14:textId="1D729D03" w:rsidR="00113A35" w:rsidRDefault="00113A35" w:rsidP="006547C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approving an agreement w/Axon Enterprise, Inc. for police department equipment</w:t>
      </w:r>
    </w:p>
    <w:p w14:paraId="4DEEAC11" w14:textId="1576F327" w:rsidR="006C193D" w:rsidRDefault="006C193D" w:rsidP="006547C2">
      <w:pPr>
        <w:pStyle w:val="ListParagraph"/>
        <w:numPr>
          <w:ilvl w:val="0"/>
          <w:numId w:val="1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Resolution approving a contract with Evans Landscaping for Creek Dredging at Lake Barber $18,892</w:t>
      </w:r>
    </w:p>
    <w:p w14:paraId="69B499ED" w14:textId="5ABBEE57" w:rsidR="009F734C" w:rsidRPr="005056D2" w:rsidRDefault="008F4107" w:rsidP="008F4107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 9.   New Business</w:t>
      </w:r>
    </w:p>
    <w:p w14:paraId="5B157908" w14:textId="424166EB" w:rsidR="00E239F6" w:rsidRDefault="00E239F6" w:rsidP="00DA660D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>Council Checklist dated 0</w:t>
      </w:r>
      <w:r w:rsidR="005056D2" w:rsidRPr="005056D2">
        <w:rPr>
          <w:rFonts w:ascii="Arial" w:eastAsia="Arial" w:hAnsi="Arial" w:cs="Arial"/>
          <w:sz w:val="20"/>
          <w:szCs w:val="20"/>
        </w:rPr>
        <w:t>6.09</w:t>
      </w:r>
      <w:r w:rsidR="00D13BD0" w:rsidRPr="005056D2">
        <w:rPr>
          <w:rFonts w:ascii="Arial" w:eastAsia="Arial" w:hAnsi="Arial" w:cs="Arial"/>
          <w:sz w:val="20"/>
          <w:szCs w:val="20"/>
        </w:rPr>
        <w:t>.</w:t>
      </w:r>
      <w:r w:rsidRPr="005056D2">
        <w:rPr>
          <w:rFonts w:ascii="Arial" w:eastAsia="Arial" w:hAnsi="Arial" w:cs="Arial"/>
          <w:sz w:val="20"/>
          <w:szCs w:val="20"/>
        </w:rPr>
        <w:t>2026</w:t>
      </w:r>
    </w:p>
    <w:p w14:paraId="38A79631" w14:textId="0DB7809D" w:rsidR="00960209" w:rsidRDefault="00960209" w:rsidP="00DA660D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Motion </w:t>
      </w:r>
      <w:proofErr w:type="gramStart"/>
      <w:r>
        <w:rPr>
          <w:rFonts w:ascii="Arial" w:eastAsia="Arial" w:hAnsi="Arial" w:cs="Arial"/>
          <w:sz w:val="20"/>
          <w:szCs w:val="20"/>
        </w:rPr>
        <w:t>approve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$7,500 to </w:t>
      </w:r>
      <w:proofErr w:type="spellStart"/>
      <w:r>
        <w:rPr>
          <w:rFonts w:ascii="Arial" w:eastAsia="Arial" w:hAnsi="Arial" w:cs="Arial"/>
          <w:sz w:val="20"/>
          <w:szCs w:val="20"/>
        </w:rPr>
        <w:t>TeleVac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for Ivy Hills Culvert Cleanout</w:t>
      </w:r>
    </w:p>
    <w:p w14:paraId="24FBD162" w14:textId="4D321752" w:rsidR="00C93A80" w:rsidRPr="005056D2" w:rsidRDefault="00C93A80" w:rsidP="00DA660D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TIRC annual meeting (7/2/2026) name a second representative as Becky is unable to attend</w:t>
      </w:r>
    </w:p>
    <w:p w14:paraId="1869F84E" w14:textId="77777777" w:rsidR="006C7EBE" w:rsidRPr="00280AF6" w:rsidRDefault="006C7EBE" w:rsidP="006C7EBE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5056D2">
        <w:rPr>
          <w:rFonts w:ascii="Arial" w:eastAsia="Arial" w:hAnsi="Arial" w:cs="Arial"/>
          <w:sz w:val="20"/>
          <w:szCs w:val="20"/>
        </w:rPr>
        <w:t xml:space="preserve">        10.   Adjournment</w:t>
      </w:r>
      <w:r w:rsidRPr="00280AF6">
        <w:rPr>
          <w:rFonts w:ascii="Arial" w:eastAsia="Arial" w:hAnsi="Arial" w:cs="Arial"/>
          <w:sz w:val="20"/>
          <w:szCs w:val="20"/>
        </w:rPr>
        <w:t xml:space="preserve"> </w:t>
      </w:r>
    </w:p>
    <w:sectPr w:rsidR="006C7EBE" w:rsidRPr="00280AF6" w:rsidSect="00632D0B">
      <w:pgSz w:w="12240" w:h="15840"/>
      <w:pgMar w:top="360" w:right="864" w:bottom="245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1FE0"/>
    <w:multiLevelType w:val="hybridMultilevel"/>
    <w:tmpl w:val="FB28D128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" w15:restartNumberingAfterBreak="0">
    <w:nsid w:val="09C74CD9"/>
    <w:multiLevelType w:val="hybridMultilevel"/>
    <w:tmpl w:val="C62AAD8E"/>
    <w:lvl w:ilvl="0" w:tplc="04090001">
      <w:start w:val="1"/>
      <w:numFmt w:val="bullet"/>
      <w:lvlText w:val=""/>
      <w:lvlJc w:val="left"/>
      <w:pPr>
        <w:ind w:left="11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5" w:hanging="360"/>
      </w:pPr>
      <w:rPr>
        <w:rFonts w:ascii="Wingdings" w:hAnsi="Wingdings" w:hint="default"/>
      </w:rPr>
    </w:lvl>
  </w:abstractNum>
  <w:abstractNum w:abstractNumId="2" w15:restartNumberingAfterBreak="0">
    <w:nsid w:val="0B6E3BE2"/>
    <w:multiLevelType w:val="hybridMultilevel"/>
    <w:tmpl w:val="035418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557383"/>
    <w:multiLevelType w:val="hybridMultilevel"/>
    <w:tmpl w:val="4F167C12"/>
    <w:lvl w:ilvl="0" w:tplc="0409000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4" w15:restartNumberingAfterBreak="0">
    <w:nsid w:val="0EF03BA1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1813F6E"/>
    <w:multiLevelType w:val="hybridMultilevel"/>
    <w:tmpl w:val="5CA248C2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6" w15:restartNumberingAfterBreak="0">
    <w:nsid w:val="1478768A"/>
    <w:multiLevelType w:val="hybridMultilevel"/>
    <w:tmpl w:val="D95060BE"/>
    <w:lvl w:ilvl="0" w:tplc="04090001">
      <w:start w:val="1"/>
      <w:numFmt w:val="bullet"/>
      <w:lvlText w:val=""/>
      <w:lvlJc w:val="left"/>
      <w:pPr>
        <w:ind w:left="18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2" w:hanging="360"/>
      </w:pPr>
      <w:rPr>
        <w:rFonts w:ascii="Wingdings" w:hAnsi="Wingdings" w:hint="default"/>
      </w:rPr>
    </w:lvl>
  </w:abstractNum>
  <w:abstractNum w:abstractNumId="7" w15:restartNumberingAfterBreak="0">
    <w:nsid w:val="1AC82645"/>
    <w:multiLevelType w:val="hybridMultilevel"/>
    <w:tmpl w:val="DF66F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B712A"/>
    <w:multiLevelType w:val="hybridMultilevel"/>
    <w:tmpl w:val="5456BA8A"/>
    <w:lvl w:ilvl="0" w:tplc="04090001">
      <w:start w:val="1"/>
      <w:numFmt w:val="bullet"/>
      <w:lvlText w:val=""/>
      <w:lvlJc w:val="left"/>
      <w:pPr>
        <w:ind w:left="16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abstractNum w:abstractNumId="9" w15:restartNumberingAfterBreak="0">
    <w:nsid w:val="208D69CC"/>
    <w:multiLevelType w:val="hybridMultilevel"/>
    <w:tmpl w:val="DCCC01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48827B4"/>
    <w:multiLevelType w:val="hybridMultilevel"/>
    <w:tmpl w:val="C8B6883E"/>
    <w:lvl w:ilvl="0" w:tplc="04090001">
      <w:start w:val="1"/>
      <w:numFmt w:val="bullet"/>
      <w:lvlText w:val=""/>
      <w:lvlJc w:val="left"/>
      <w:pPr>
        <w:ind w:left="1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11" w15:restartNumberingAfterBreak="0">
    <w:nsid w:val="25044968"/>
    <w:multiLevelType w:val="hybridMultilevel"/>
    <w:tmpl w:val="DCAE7E00"/>
    <w:lvl w:ilvl="0" w:tplc="04090001">
      <w:start w:val="1"/>
      <w:numFmt w:val="bullet"/>
      <w:lvlText w:val=""/>
      <w:lvlJc w:val="left"/>
      <w:pPr>
        <w:ind w:left="11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12" w15:restartNumberingAfterBreak="0">
    <w:nsid w:val="2A292A94"/>
    <w:multiLevelType w:val="hybridMultilevel"/>
    <w:tmpl w:val="5B38D8F0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3" w15:restartNumberingAfterBreak="0">
    <w:nsid w:val="2F9D5EC3"/>
    <w:multiLevelType w:val="hybridMultilevel"/>
    <w:tmpl w:val="6A129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745A7"/>
    <w:multiLevelType w:val="hybridMultilevel"/>
    <w:tmpl w:val="D8CC87A4"/>
    <w:lvl w:ilvl="0" w:tplc="04090001">
      <w:start w:val="1"/>
      <w:numFmt w:val="bullet"/>
      <w:lvlText w:val=""/>
      <w:lvlJc w:val="left"/>
      <w:pPr>
        <w:ind w:left="221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24270"/>
    <w:multiLevelType w:val="hybridMultilevel"/>
    <w:tmpl w:val="0128C8C2"/>
    <w:lvl w:ilvl="0" w:tplc="040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6" w15:restartNumberingAfterBreak="0">
    <w:nsid w:val="34375D7E"/>
    <w:multiLevelType w:val="hybridMultilevel"/>
    <w:tmpl w:val="FF1EA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6A64AAE"/>
    <w:multiLevelType w:val="hybridMultilevel"/>
    <w:tmpl w:val="4E6036FA"/>
    <w:lvl w:ilvl="0" w:tplc="04090001">
      <w:start w:val="1"/>
      <w:numFmt w:val="bullet"/>
      <w:lvlText w:val=""/>
      <w:lvlJc w:val="left"/>
      <w:pPr>
        <w:ind w:left="18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2" w:hanging="360"/>
      </w:pPr>
      <w:rPr>
        <w:rFonts w:ascii="Wingdings" w:hAnsi="Wingdings" w:hint="default"/>
      </w:rPr>
    </w:lvl>
  </w:abstractNum>
  <w:abstractNum w:abstractNumId="18" w15:restartNumberingAfterBreak="0">
    <w:nsid w:val="41871236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41E64880"/>
    <w:multiLevelType w:val="hybridMultilevel"/>
    <w:tmpl w:val="2CB456C2"/>
    <w:lvl w:ilvl="0" w:tplc="04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0" w15:restartNumberingAfterBreak="0">
    <w:nsid w:val="4FC02D30"/>
    <w:multiLevelType w:val="hybridMultilevel"/>
    <w:tmpl w:val="A8E84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214677"/>
    <w:multiLevelType w:val="hybridMultilevel"/>
    <w:tmpl w:val="083C2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721B4"/>
    <w:multiLevelType w:val="hybridMultilevel"/>
    <w:tmpl w:val="6B2A9750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3" w15:restartNumberingAfterBreak="0">
    <w:nsid w:val="5CFA3A0C"/>
    <w:multiLevelType w:val="hybridMultilevel"/>
    <w:tmpl w:val="3D44D1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63094"/>
    <w:multiLevelType w:val="hybridMultilevel"/>
    <w:tmpl w:val="CBE46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75287"/>
    <w:multiLevelType w:val="hybridMultilevel"/>
    <w:tmpl w:val="729E8CDA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6" w15:restartNumberingAfterBreak="0">
    <w:nsid w:val="6BD33E81"/>
    <w:multiLevelType w:val="hybridMultilevel"/>
    <w:tmpl w:val="9B6A9B68"/>
    <w:lvl w:ilvl="0" w:tplc="040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7" w15:restartNumberingAfterBreak="0">
    <w:nsid w:val="711E6BC2"/>
    <w:multiLevelType w:val="hybridMultilevel"/>
    <w:tmpl w:val="96FA6DE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5FF0CD2"/>
    <w:multiLevelType w:val="hybridMultilevel"/>
    <w:tmpl w:val="27BCD42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97278481">
    <w:abstractNumId w:val="4"/>
  </w:num>
  <w:num w:numId="2" w16cid:durableId="1484469304">
    <w:abstractNumId w:val="5"/>
  </w:num>
  <w:num w:numId="3" w16cid:durableId="76294249">
    <w:abstractNumId w:val="28"/>
  </w:num>
  <w:num w:numId="4" w16cid:durableId="299458720">
    <w:abstractNumId w:val="16"/>
  </w:num>
  <w:num w:numId="5" w16cid:durableId="1008753661">
    <w:abstractNumId w:val="18"/>
  </w:num>
  <w:num w:numId="6" w16cid:durableId="390274556">
    <w:abstractNumId w:val="27"/>
  </w:num>
  <w:num w:numId="7" w16cid:durableId="703795023">
    <w:abstractNumId w:val="25"/>
  </w:num>
  <w:num w:numId="8" w16cid:durableId="838807222">
    <w:abstractNumId w:val="15"/>
  </w:num>
  <w:num w:numId="9" w16cid:durableId="116679659">
    <w:abstractNumId w:val="2"/>
  </w:num>
  <w:num w:numId="10" w16cid:durableId="390033529">
    <w:abstractNumId w:val="13"/>
  </w:num>
  <w:num w:numId="11" w16cid:durableId="535511202">
    <w:abstractNumId w:val="21"/>
  </w:num>
  <w:num w:numId="12" w16cid:durableId="1490169533">
    <w:abstractNumId w:val="20"/>
  </w:num>
  <w:num w:numId="13" w16cid:durableId="714741321">
    <w:abstractNumId w:val="9"/>
  </w:num>
  <w:num w:numId="14" w16cid:durableId="2086876776">
    <w:abstractNumId w:val="26"/>
  </w:num>
  <w:num w:numId="15" w16cid:durableId="1011104336">
    <w:abstractNumId w:val="23"/>
  </w:num>
  <w:num w:numId="16" w16cid:durableId="430735256">
    <w:abstractNumId w:val="14"/>
  </w:num>
  <w:num w:numId="17" w16cid:durableId="978265434">
    <w:abstractNumId w:val="17"/>
  </w:num>
  <w:num w:numId="18" w16cid:durableId="2130270386">
    <w:abstractNumId w:val="24"/>
  </w:num>
  <w:num w:numId="19" w16cid:durableId="235357165">
    <w:abstractNumId w:val="12"/>
  </w:num>
  <w:num w:numId="20" w16cid:durableId="152642839">
    <w:abstractNumId w:val="6"/>
  </w:num>
  <w:num w:numId="21" w16cid:durableId="1309744316">
    <w:abstractNumId w:val="3"/>
  </w:num>
  <w:num w:numId="22" w16cid:durableId="364257972">
    <w:abstractNumId w:val="8"/>
  </w:num>
  <w:num w:numId="23" w16cid:durableId="428887592">
    <w:abstractNumId w:val="7"/>
  </w:num>
  <w:num w:numId="24" w16cid:durableId="1135608261">
    <w:abstractNumId w:val="1"/>
  </w:num>
  <w:num w:numId="25" w16cid:durableId="294139961">
    <w:abstractNumId w:val="10"/>
  </w:num>
  <w:num w:numId="26" w16cid:durableId="2048989795">
    <w:abstractNumId w:val="0"/>
  </w:num>
  <w:num w:numId="27" w16cid:durableId="95446865">
    <w:abstractNumId w:val="22"/>
  </w:num>
  <w:num w:numId="28" w16cid:durableId="1185902203">
    <w:abstractNumId w:val="11"/>
  </w:num>
  <w:num w:numId="29" w16cid:durableId="2061821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D0B"/>
    <w:rsid w:val="00012E7A"/>
    <w:rsid w:val="00017133"/>
    <w:rsid w:val="000669F3"/>
    <w:rsid w:val="0009005E"/>
    <w:rsid w:val="00094086"/>
    <w:rsid w:val="000D409F"/>
    <w:rsid w:val="000E3466"/>
    <w:rsid w:val="00104E2F"/>
    <w:rsid w:val="00107535"/>
    <w:rsid w:val="00113A35"/>
    <w:rsid w:val="001669CD"/>
    <w:rsid w:val="0018087B"/>
    <w:rsid w:val="001D385D"/>
    <w:rsid w:val="001D7DE6"/>
    <w:rsid w:val="001E3803"/>
    <w:rsid w:val="001F0528"/>
    <w:rsid w:val="001F43E3"/>
    <w:rsid w:val="0023641B"/>
    <w:rsid w:val="0024203C"/>
    <w:rsid w:val="00250FF2"/>
    <w:rsid w:val="00266DCB"/>
    <w:rsid w:val="00280AF6"/>
    <w:rsid w:val="002A3F8D"/>
    <w:rsid w:val="00307E19"/>
    <w:rsid w:val="00314DC7"/>
    <w:rsid w:val="00330B44"/>
    <w:rsid w:val="00360758"/>
    <w:rsid w:val="00371544"/>
    <w:rsid w:val="00375B49"/>
    <w:rsid w:val="003D3C1A"/>
    <w:rsid w:val="003E0274"/>
    <w:rsid w:val="004000EC"/>
    <w:rsid w:val="00423CF1"/>
    <w:rsid w:val="004459FF"/>
    <w:rsid w:val="00451242"/>
    <w:rsid w:val="00464984"/>
    <w:rsid w:val="00482274"/>
    <w:rsid w:val="004951A5"/>
    <w:rsid w:val="004D0A7A"/>
    <w:rsid w:val="004E685C"/>
    <w:rsid w:val="004F0D72"/>
    <w:rsid w:val="005034B5"/>
    <w:rsid w:val="005056D2"/>
    <w:rsid w:val="0055095C"/>
    <w:rsid w:val="00577E5E"/>
    <w:rsid w:val="00595BE0"/>
    <w:rsid w:val="005B7B5A"/>
    <w:rsid w:val="005D3060"/>
    <w:rsid w:val="005F3375"/>
    <w:rsid w:val="00632D0B"/>
    <w:rsid w:val="006547C2"/>
    <w:rsid w:val="006B731F"/>
    <w:rsid w:val="006C193D"/>
    <w:rsid w:val="006C7EBE"/>
    <w:rsid w:val="006E68AE"/>
    <w:rsid w:val="00700EBC"/>
    <w:rsid w:val="007B0127"/>
    <w:rsid w:val="007C1104"/>
    <w:rsid w:val="00800320"/>
    <w:rsid w:val="00803E97"/>
    <w:rsid w:val="00853E77"/>
    <w:rsid w:val="00856445"/>
    <w:rsid w:val="00870B84"/>
    <w:rsid w:val="00873506"/>
    <w:rsid w:val="008A48C6"/>
    <w:rsid w:val="008D0C90"/>
    <w:rsid w:val="008D1474"/>
    <w:rsid w:val="008E50C8"/>
    <w:rsid w:val="008F4107"/>
    <w:rsid w:val="008F4406"/>
    <w:rsid w:val="00903790"/>
    <w:rsid w:val="0092108E"/>
    <w:rsid w:val="00960209"/>
    <w:rsid w:val="009877DD"/>
    <w:rsid w:val="00990AB2"/>
    <w:rsid w:val="009A2105"/>
    <w:rsid w:val="009F4C0C"/>
    <w:rsid w:val="009F734C"/>
    <w:rsid w:val="00A22C19"/>
    <w:rsid w:val="00A338EF"/>
    <w:rsid w:val="00AD50B4"/>
    <w:rsid w:val="00AE0E3B"/>
    <w:rsid w:val="00AF60C3"/>
    <w:rsid w:val="00B110BA"/>
    <w:rsid w:val="00B378F8"/>
    <w:rsid w:val="00B711C1"/>
    <w:rsid w:val="00BC75F0"/>
    <w:rsid w:val="00C00B46"/>
    <w:rsid w:val="00C0798C"/>
    <w:rsid w:val="00C25272"/>
    <w:rsid w:val="00C356D7"/>
    <w:rsid w:val="00C93A80"/>
    <w:rsid w:val="00CA024D"/>
    <w:rsid w:val="00CD0649"/>
    <w:rsid w:val="00CE4662"/>
    <w:rsid w:val="00D13BD0"/>
    <w:rsid w:val="00D4084B"/>
    <w:rsid w:val="00DA660D"/>
    <w:rsid w:val="00DE2196"/>
    <w:rsid w:val="00DE78B6"/>
    <w:rsid w:val="00E13C39"/>
    <w:rsid w:val="00E158BB"/>
    <w:rsid w:val="00E239F6"/>
    <w:rsid w:val="00E7357B"/>
    <w:rsid w:val="00E90F51"/>
    <w:rsid w:val="00E91894"/>
    <w:rsid w:val="00F11161"/>
    <w:rsid w:val="00F27641"/>
    <w:rsid w:val="00F52865"/>
    <w:rsid w:val="00F8561F"/>
    <w:rsid w:val="00F93557"/>
    <w:rsid w:val="00F9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1309D"/>
  <w15:chartTrackingRefBased/>
  <w15:docId w15:val="{5F491E21-986E-4139-91A2-CD0F23FD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2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D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D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D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D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D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D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D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D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D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D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D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D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D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D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D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D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D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0113B-79F8-4072-9124-D48310D6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Anderson</dc:creator>
  <cp:keywords/>
  <dc:description/>
  <cp:lastModifiedBy>Becky Fairley</cp:lastModifiedBy>
  <cp:revision>13</cp:revision>
  <cp:lastPrinted>2026-06-05T16:03:00Z</cp:lastPrinted>
  <dcterms:created xsi:type="dcterms:W3CDTF">2026-05-13T14:35:00Z</dcterms:created>
  <dcterms:modified xsi:type="dcterms:W3CDTF">2026-06-05T16:09:00Z</dcterms:modified>
</cp:coreProperties>
</file>